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CB5" w:rsidRDefault="00587CB5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677"/>
        <w:gridCol w:w="160"/>
        <w:gridCol w:w="2837"/>
      </w:tblGrid>
      <w:tr w:rsidR="00587CB5">
        <w:trPr>
          <w:trHeight w:val="4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C3226D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</w:t>
            </w:r>
          </w:p>
        </w:tc>
      </w:tr>
      <w:tr w:rsidR="00587CB5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roject: Providing 21st Century Tools for 21st Century Learners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Time Frame: 4 weeks</w:t>
            </w:r>
          </w:p>
        </w:tc>
      </w:tr>
      <w:tr w:rsidR="00587CB5">
        <w:trPr>
          <w:trHeight w:val="14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</w:tc>
      </w:tr>
      <w:tr w:rsidR="00587CB5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587CB5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ONE</w:t>
            </w:r>
          </w:p>
        </w:tc>
      </w:tr>
      <w:tr w:rsidR="00587CB5">
        <w:trPr>
          <w:trHeight w:val="5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Notes: </w:t>
            </w:r>
          </w:p>
        </w:tc>
      </w:tr>
      <w:tr w:rsidR="00587CB5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>Writing Mini Lesson</w:t>
            </w:r>
            <w:r>
              <w:t>: Introduce the Genre: Take a strong position to persuade readers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Product Development: </w:t>
            </w:r>
            <w:r>
              <w:t>Entry event -</w:t>
            </w:r>
          </w:p>
          <w:p w:rsidR="00587CB5" w:rsidRDefault="00C3226D">
            <w:pPr>
              <w:spacing w:line="288" w:lineRule="auto"/>
            </w:pPr>
            <w:r>
              <w:t>Design the ideal classroom, share and class discussion</w:t>
            </w:r>
          </w:p>
          <w:p w:rsidR="00587CB5" w:rsidRDefault="00C3226D">
            <w:pPr>
              <w:spacing w:line="288" w:lineRule="auto"/>
            </w:pPr>
            <w:r>
              <w:t>Share guiding question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Project Homework - Ask parents how they use 21st century skills in their jo</w:t>
            </w:r>
            <w:r>
              <w:t>bs/lives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Introducing group work - What is collaboration? Setting the expectations, share rubric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>Writing Mini Lesson</w:t>
            </w:r>
            <w:r>
              <w:t>: Read Aloud Mentor Persuasive Letter 1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Product Development: </w:t>
            </w:r>
            <w:r>
              <w:t>What technology do we need to have to be successful 21st century learners?</w:t>
            </w:r>
          </w:p>
          <w:p w:rsidR="00587CB5" w:rsidRDefault="00C3226D">
            <w:pPr>
              <w:spacing w:line="288" w:lineRule="auto"/>
            </w:pPr>
            <w:r>
              <w:t>Res</w:t>
            </w:r>
            <w:r>
              <w:t>earch devices</w:t>
            </w:r>
          </w:p>
          <w:p w:rsidR="00587CB5" w:rsidRDefault="00C3226D">
            <w:pPr>
              <w:spacing w:line="288" w:lineRule="auto"/>
            </w:pPr>
            <w:r>
              <w:t>Have $2,000 to spend, make pros and cons list for different devices</w:t>
            </w:r>
          </w:p>
          <w:p w:rsidR="00587CB5" w:rsidRDefault="00C3226D">
            <w:pPr>
              <w:spacing w:line="288" w:lineRule="auto"/>
            </w:pPr>
            <w:r>
              <w:t>(iPad, Android tablet, Chromebook, touch screen Chromebook, iPad mini)</w:t>
            </w: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lastRenderedPageBreak/>
              <w:t>Writing Mini Lesson</w:t>
            </w:r>
            <w:r>
              <w:t>: Read Aloud Mentor Persuasive Letter 2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Product Development: </w:t>
            </w:r>
            <w:r>
              <w:t>How can we get devices in our classrooms?</w:t>
            </w:r>
          </w:p>
          <w:p w:rsidR="00587CB5" w:rsidRDefault="00C3226D">
            <w:pPr>
              <w:spacing w:line="288" w:lineRule="auto"/>
            </w:pPr>
            <w:r>
              <w:t>Share Donorschoose.org project</w:t>
            </w:r>
          </w:p>
          <w:p w:rsidR="00587CB5" w:rsidRDefault="00C3226D">
            <w:pPr>
              <w:spacing w:line="288" w:lineRule="auto"/>
            </w:pPr>
            <w:r>
              <w:t>How can we spread the word to get this funded? Who should we reach out to?</w:t>
            </w:r>
          </w:p>
          <w:p w:rsidR="00587CB5" w:rsidRDefault="00C3226D">
            <w:pPr>
              <w:spacing w:line="288" w:lineRule="auto"/>
            </w:pPr>
            <w:r>
              <w:t>Continue to research devices, pros/cons list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Develop Google Forms survey to send out to other schools for f</w:t>
            </w:r>
            <w:r>
              <w:t>eedback on devices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>Writing Mini Lesson</w:t>
            </w:r>
            <w:r>
              <w:t xml:space="preserve">:  </w:t>
            </w:r>
          </w:p>
          <w:p w:rsidR="00587CB5" w:rsidRDefault="00C3226D">
            <w:pPr>
              <w:spacing w:line="288" w:lineRule="auto"/>
            </w:pPr>
            <w:r>
              <w:t>Students come up with inquiry questions that their writing will try to solve:</w:t>
            </w:r>
          </w:p>
          <w:p w:rsidR="00587CB5" w:rsidRDefault="00C3226D">
            <w:pPr>
              <w:spacing w:line="288" w:lineRule="auto"/>
            </w:pPr>
            <w:r>
              <w:t>i.e. Why is it important to have technology in school?</w:t>
            </w:r>
          </w:p>
          <w:p w:rsidR="00587CB5" w:rsidRDefault="00C3226D">
            <w:pPr>
              <w:spacing w:line="288" w:lineRule="auto"/>
            </w:pPr>
            <w:r>
              <w:t>How will we use the technology to enhance our learning?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Product Development: </w:t>
            </w:r>
            <w:r>
              <w:t>Con</w:t>
            </w:r>
            <w:r>
              <w:t>tinue to research devices, pros/cons list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Send out survey, begin to gather data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>Writing Mini Lesson:</w:t>
            </w:r>
          </w:p>
          <w:p w:rsidR="00587CB5" w:rsidRDefault="00C3226D">
            <w:pPr>
              <w:spacing w:line="288" w:lineRule="auto"/>
            </w:pPr>
            <w:r>
              <w:t>Evaluate Your Ideas to Narrow the Focus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Product Development: </w:t>
            </w:r>
            <w:r>
              <w:t>Share device research, pros/cons of each device</w:t>
            </w:r>
          </w:p>
          <w:p w:rsidR="00587CB5" w:rsidRDefault="00C3226D">
            <w:pPr>
              <w:spacing w:line="288" w:lineRule="auto"/>
            </w:pPr>
            <w:r>
              <w:t>Class votes on device that best fits our nee</w:t>
            </w:r>
            <w:r>
              <w:t>ds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Evaluate survey data to look for trends, statistics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Formative Assessment </w:t>
            </w:r>
            <w:r>
              <w:t>- Device research: pros/cons list for devices</w:t>
            </w:r>
          </w:p>
        </w:tc>
      </w:tr>
      <w:tr w:rsidR="00587CB5">
        <w:trPr>
          <w:trHeight w:val="280"/>
        </w:trPr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mallCaps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roject: </w:t>
            </w:r>
            <w:r>
              <w:rPr>
                <w:rFonts w:ascii="Times New Roman" w:eastAsia="Times New Roman" w:hAnsi="Times New Roman" w:cs="Times New Roman"/>
                <w:b/>
              </w:rPr>
              <w:t>Providing 21st Century Tools for 21st Century Learners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C322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2  </w:t>
            </w:r>
          </w:p>
        </w:tc>
      </w:tr>
      <w:tr w:rsidR="00587CB5">
        <w:trPr>
          <w:trHeight w:val="280"/>
        </w:trPr>
        <w:tc>
          <w:tcPr>
            <w:tcW w:w="141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587CB5"/>
        </w:tc>
      </w:tr>
      <w:tr w:rsidR="00587CB5">
        <w:trPr>
          <w:trHeight w:val="2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587CB5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587CB5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587CB5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Analyze the Features of a Persuasive Letter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Introduce product options: video, presentation, poster</w:t>
            </w:r>
          </w:p>
          <w:p w:rsidR="00587CB5" w:rsidRDefault="00C3226D">
            <w:pPr>
              <w:spacing w:line="288" w:lineRule="auto"/>
            </w:pPr>
            <w:r>
              <w:t>Groups choose which one they will be doing</w:t>
            </w: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lastRenderedPageBreak/>
              <w:t xml:space="preserve">Writing Mini Lesson: </w:t>
            </w:r>
            <w:r>
              <w:t>Use Problem-and- Solution and Descriptive Text Structures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Introduce storyboard planning sheet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Selective Research: Find Facts to Support an Argument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Getting the attention of your audience - ho</w:t>
            </w:r>
            <w:r>
              <w:t>w to begin your presentation with an attention getter</w:t>
            </w:r>
          </w:p>
          <w:p w:rsidR="00587CB5" w:rsidRDefault="00C3226D">
            <w:pPr>
              <w:spacing w:line="288" w:lineRule="auto"/>
            </w:pPr>
            <w:r>
              <w:t>(quote, statistic, story, question, etc.)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 xml:space="preserve">Start finding or creating images to go in our </w:t>
            </w:r>
            <w:r>
              <w:lastRenderedPageBreak/>
              <w:t>products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lastRenderedPageBreak/>
              <w:t xml:space="preserve">Writing Mini Lesson: </w:t>
            </w:r>
            <w:r>
              <w:t>Participial phrases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Getting the attention of your audience - how to begin your presentation with an attention getter</w:t>
            </w:r>
          </w:p>
          <w:p w:rsidR="00587CB5" w:rsidRDefault="00C3226D">
            <w:pPr>
              <w:spacing w:line="288" w:lineRule="auto"/>
            </w:pPr>
            <w:r>
              <w:t>(quote, statistic, story, question, etc.)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Finding or creating images to go in our products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Use selective research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G</w:t>
            </w:r>
            <w:r>
              <w:t>etting your point across - how to pull out the most important parts of your piece to share with your audience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Finding or creating images to go in our products</w:t>
            </w: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lastRenderedPageBreak/>
              <w:t>Formative assessment:</w:t>
            </w:r>
          </w:p>
          <w:p w:rsidR="00587CB5" w:rsidRDefault="00C3226D">
            <w:pPr>
              <w:spacing w:line="288" w:lineRule="auto"/>
            </w:pPr>
            <w:r>
              <w:t>Share and discuss selective research notes, storyboard planning sheet</w:t>
            </w:r>
          </w:p>
        </w:tc>
      </w:tr>
      <w:tr w:rsidR="00587CB5">
        <w:trPr>
          <w:trHeight w:val="580"/>
        </w:trPr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mallCaps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roject: </w:t>
            </w:r>
            <w:r>
              <w:rPr>
                <w:rFonts w:ascii="Times New Roman" w:eastAsia="Times New Roman" w:hAnsi="Times New Roman" w:cs="Times New Roman"/>
                <w:b/>
              </w:rPr>
              <w:t>Providing 21st Century Tools for 21st Century Learners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C322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3  </w:t>
            </w:r>
          </w:p>
        </w:tc>
      </w:tr>
      <w:tr w:rsidR="00587CB5">
        <w:trPr>
          <w:trHeight w:val="240"/>
        </w:trPr>
        <w:tc>
          <w:tcPr>
            <w:tcW w:w="141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587CB5"/>
        </w:tc>
      </w:tr>
      <w:tr w:rsidR="00587CB5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587CB5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587CB5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587CB5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Organize Ideas for a Persuasive Letter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Getting your point across - how to pull out the most important parts of your piece to share with your audience</w:t>
            </w:r>
          </w:p>
          <w:p w:rsidR="00587CB5" w:rsidRDefault="00587CB5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Add Thoughts and Feelings to Persuade Your Audience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Connecting with your audience - Summarizing thoughts and feelings for our products to make a memorable impression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Verbalize Ideas Before Writing a Persuasive Letter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Adding sounds to our projects - videos, songs, a</w:t>
            </w:r>
            <w:r>
              <w:t>udio clips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Future Perfect Tense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Adding sounds to our projects - videos, songs, audio clips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Communication</w:t>
            </w:r>
            <w:r>
              <w:t xml:space="preserve"> - start collecting names and email addresses of local businesses and community members to contact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>Writing M</w:t>
            </w:r>
            <w:r>
              <w:rPr>
                <w:b/>
              </w:rPr>
              <w:t xml:space="preserve">ini Lesson: </w:t>
            </w:r>
            <w:r>
              <w:t>Use WE to Create an Alliance with Your Audience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Adding sounds to our projects - videos, songs, audio clips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Formative Assessment: </w:t>
            </w:r>
            <w:r>
              <w:t>Persuasive letter draft and product draft</w:t>
            </w:r>
          </w:p>
          <w:p w:rsidR="00587CB5" w:rsidRDefault="00C3226D">
            <w:pPr>
              <w:spacing w:line="288" w:lineRule="auto"/>
            </w:pPr>
            <w:r>
              <w:t xml:space="preserve">Give time for groups to </w:t>
            </w:r>
            <w:r>
              <w:lastRenderedPageBreak/>
              <w:t>share progress of products</w:t>
            </w: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  <w:p w:rsidR="00587CB5" w:rsidRDefault="00587CB5">
            <w:pPr>
              <w:spacing w:line="288" w:lineRule="auto"/>
            </w:pPr>
          </w:p>
        </w:tc>
      </w:tr>
      <w:tr w:rsidR="00587CB5">
        <w:trPr>
          <w:trHeight w:val="300"/>
        </w:trPr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mallCaps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roject: </w:t>
            </w:r>
            <w:r>
              <w:rPr>
                <w:rFonts w:ascii="Times New Roman" w:eastAsia="Times New Roman" w:hAnsi="Times New Roman" w:cs="Times New Roman"/>
                <w:b/>
              </w:rPr>
              <w:t>Providing 21st Century Tools for 21st Century Learners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C322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4  </w:t>
            </w:r>
          </w:p>
        </w:tc>
      </w:tr>
      <w:tr w:rsidR="00587CB5">
        <w:trPr>
          <w:trHeight w:val="300"/>
        </w:trPr>
        <w:tc>
          <w:tcPr>
            <w:tcW w:w="141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587CB5"/>
        </w:tc>
      </w:tr>
      <w:tr w:rsidR="00587CB5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587CB5">
        <w:trPr>
          <w:trHeight w:val="3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</w:tr>
      <w:tr w:rsidR="00587CB5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587CB5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Use Formal and Informal Language in Persuasive Text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Work time to complete products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Use Compound Sentences to Vary Sentence Structure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Work time to complete products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>Revise Your Persuasive Letter for Voice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Sharing with class</w:t>
            </w:r>
            <w:r>
              <w:t xml:space="preserve"> for feedback and revision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</w:p>
          <w:p w:rsidR="00587CB5" w:rsidRDefault="00C3226D">
            <w:pPr>
              <w:spacing w:line="288" w:lineRule="auto"/>
            </w:pPr>
            <w:r>
              <w:t>Edit Your Persuasive Letter for Punctuation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Work time to complete products using feedback from peers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Writing Mini Lesson: </w:t>
            </w:r>
            <w:r>
              <w:t xml:space="preserve">Prepare Formal Letters 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>Product Development:</w:t>
            </w:r>
          </w:p>
          <w:p w:rsidR="00587CB5" w:rsidRDefault="00C3226D">
            <w:pPr>
              <w:spacing w:line="288" w:lineRule="auto"/>
            </w:pPr>
            <w:r>
              <w:t>Finalize products</w:t>
            </w:r>
            <w:r>
              <w:t xml:space="preserve"> and send emails to local businesses and community members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rPr>
                <w:b/>
              </w:rPr>
              <w:t xml:space="preserve">Summative Assessment: </w:t>
            </w:r>
          </w:p>
          <w:p w:rsidR="00587CB5" w:rsidRDefault="00C3226D">
            <w:pPr>
              <w:spacing w:line="288" w:lineRule="auto"/>
            </w:pPr>
            <w:r>
              <w:t xml:space="preserve">Persuasive Letters Evaluation Rubric from Benchmark Writer’s </w:t>
            </w:r>
            <w:r>
              <w:lastRenderedPageBreak/>
              <w:t>Workshop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Collaboration Rubric on p. 134 PBL Book</w:t>
            </w:r>
          </w:p>
          <w:p w:rsidR="00587CB5" w:rsidRDefault="00587CB5">
            <w:pPr>
              <w:spacing w:line="288" w:lineRule="auto"/>
            </w:pPr>
          </w:p>
          <w:p w:rsidR="00587CB5" w:rsidRDefault="00C3226D">
            <w:pPr>
              <w:spacing w:line="288" w:lineRule="auto"/>
            </w:pPr>
            <w:r>
              <w:t>Digital Product Rubric</w:t>
            </w:r>
          </w:p>
          <w:p w:rsidR="00587CB5" w:rsidRDefault="00C3226D">
            <w:pPr>
              <w:spacing w:line="288" w:lineRule="auto"/>
            </w:pPr>
            <w:hyperlink r:id="rId6">
              <w:r>
                <w:rPr>
                  <w:color w:val="1155CC"/>
                  <w:u w:val="single"/>
                </w:rPr>
                <w:t>ReadWriteThink</w:t>
              </w:r>
            </w:hyperlink>
          </w:p>
          <w:p w:rsidR="00587CB5" w:rsidRDefault="00C3226D">
            <w:pPr>
              <w:spacing w:line="288" w:lineRule="auto"/>
            </w:pPr>
            <w:r>
              <w:t xml:space="preserve">or </w:t>
            </w:r>
            <w:hyperlink r:id="rId7">
              <w:r>
                <w:rPr>
                  <w:color w:val="1155CC"/>
                  <w:u w:val="single"/>
                </w:rPr>
                <w:t>Video Rubric</w:t>
              </w:r>
            </w:hyperlink>
          </w:p>
          <w:p w:rsidR="00587CB5" w:rsidRDefault="00C3226D">
            <w:pPr>
              <w:spacing w:line="288" w:lineRule="auto"/>
            </w:pPr>
            <w:hyperlink r:id="rId8">
              <w:r>
                <w:rPr>
                  <w:color w:val="1155CC"/>
                  <w:u w:val="single"/>
                </w:rPr>
                <w:t>Persuasive Speech Rubric</w:t>
              </w:r>
            </w:hyperlink>
          </w:p>
        </w:tc>
      </w:tr>
      <w:tr w:rsidR="00587CB5">
        <w:trPr>
          <w:trHeight w:val="2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B5" w:rsidRDefault="00587CB5"/>
        </w:tc>
      </w:tr>
    </w:tbl>
    <w:p w:rsidR="00587CB5" w:rsidRDefault="00587CB5"/>
    <w:sectPr w:rsidR="00587CB5">
      <w:footerReference w:type="default" r:id="rId9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26D">
      <w:r>
        <w:separator/>
      </w:r>
    </w:p>
  </w:endnote>
  <w:endnote w:type="continuationSeparator" w:id="0">
    <w:p w:rsidR="00000000" w:rsidRDefault="00C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B5" w:rsidRDefault="00587CB5">
    <w:pPr>
      <w:widowControl w:val="0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26D">
      <w:r>
        <w:separator/>
      </w:r>
    </w:p>
  </w:footnote>
  <w:footnote w:type="continuationSeparator" w:id="0">
    <w:p w:rsidR="00000000" w:rsidRDefault="00C3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5"/>
    <w:rsid w:val="00587CB5"/>
    <w:rsid w:val="00C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9D90E-4A54-4512-B51C-A95766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d.org/faculty/penelopemiller/Language_Arts/Persuasive_Speech_Video_Rubri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ampus.com/rubricshowc.cfm?code=K9W345&amp;sp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printouts/Persuasion%20Rubric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2015-07-13T20:34:00Z</dcterms:created>
  <dcterms:modified xsi:type="dcterms:W3CDTF">2015-07-13T20:34:00Z</dcterms:modified>
</cp:coreProperties>
</file>